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C608F9" w:rsidRDefault="00C608F9" w:rsidP="0051210F">
      <w:pPr>
        <w:pStyle w:val="3"/>
        <w:rPr>
          <w:szCs w:val="24"/>
          <w:lang w:val="en-US"/>
        </w:rPr>
      </w:pPr>
      <w:r>
        <w:rPr>
          <w:sz w:val="28"/>
          <w:szCs w:val="28"/>
          <w:lang w:val="en-US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 w:rsidR="003E3B49">
        <w:rPr>
          <w:sz w:val="28"/>
          <w:szCs w:val="28"/>
        </w:rPr>
        <w:t>.</w:t>
      </w:r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</w:t>
      </w:r>
      <w:r w:rsidR="001E54D1">
        <w:rPr>
          <w:sz w:val="28"/>
          <w:szCs w:val="28"/>
        </w:rPr>
        <w:t>года</w:t>
      </w:r>
      <w:r w:rsidR="0051210F" w:rsidRPr="00865C23">
        <w:rPr>
          <w:sz w:val="28"/>
          <w:szCs w:val="28"/>
        </w:rPr>
        <w:t xml:space="preserve">                        </w:t>
      </w:r>
      <w:r w:rsidR="00865C23">
        <w:rPr>
          <w:sz w:val="28"/>
          <w:szCs w:val="28"/>
        </w:rPr>
        <w:t xml:space="preserve">               </w:t>
      </w:r>
      <w:r w:rsidR="00F14C9B">
        <w:rPr>
          <w:sz w:val="28"/>
          <w:szCs w:val="28"/>
        </w:rPr>
        <w:t xml:space="preserve">          </w:t>
      </w:r>
      <w:r w:rsidR="00475AA6">
        <w:rPr>
          <w:sz w:val="28"/>
          <w:szCs w:val="28"/>
        </w:rPr>
        <w:t xml:space="preserve">        </w:t>
      </w:r>
      <w:r w:rsidR="004B5EB3">
        <w:rPr>
          <w:sz w:val="28"/>
          <w:szCs w:val="28"/>
        </w:rPr>
        <w:t xml:space="preserve"> </w:t>
      </w:r>
      <w:r w:rsidR="00E47EAB">
        <w:rPr>
          <w:sz w:val="28"/>
          <w:szCs w:val="28"/>
        </w:rPr>
        <w:t xml:space="preserve">    </w:t>
      </w:r>
      <w:r w:rsidR="00015D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015D8B">
        <w:rPr>
          <w:sz w:val="28"/>
          <w:szCs w:val="28"/>
        </w:rPr>
        <w:t xml:space="preserve">       </w:t>
      </w:r>
      <w:r w:rsidR="00E1552B" w:rsidRPr="00E1552B">
        <w:rPr>
          <w:sz w:val="28"/>
          <w:szCs w:val="28"/>
        </w:rPr>
        <w:t xml:space="preserve">№ </w:t>
      </w:r>
      <w:r w:rsidRPr="00C608F9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02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1E54D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1E54D1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.20</w:t>
      </w:r>
      <w:r w:rsidR="001E54D1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№ </w:t>
      </w:r>
      <w:r w:rsidR="001E54D1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 «</w:t>
      </w:r>
      <w:r w:rsidR="001E54D1" w:rsidRPr="001E54D1">
        <w:rPr>
          <w:b/>
          <w:sz w:val="28"/>
          <w:szCs w:val="28"/>
        </w:rPr>
        <w:t>Об утверждении методики  прогнозирования поступлений по источникам финансирования дефицита бюджета города Твери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1E54D1" w:rsidP="0051210F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действующим законодательством Российской Федерации</w:t>
      </w:r>
      <w:r w:rsidR="0051210F" w:rsidRPr="004205E3">
        <w:rPr>
          <w:sz w:val="28"/>
          <w:szCs w:val="28"/>
        </w:rPr>
        <w:t>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1E54D1" w:rsidRDefault="0051210F" w:rsidP="0051210F">
      <w:pPr>
        <w:pStyle w:val="3"/>
        <w:ind w:firstLine="708"/>
        <w:jc w:val="center"/>
        <w:rPr>
          <w:sz w:val="20"/>
        </w:rPr>
      </w:pPr>
    </w:p>
    <w:p w:rsidR="001974D4" w:rsidRDefault="0051210F" w:rsidP="001E54D1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E54D1">
        <w:rPr>
          <w:sz w:val="28"/>
          <w:szCs w:val="28"/>
        </w:rPr>
        <w:t xml:space="preserve">Пункт 2 Методики </w:t>
      </w:r>
      <w:r w:rsidR="001E54D1" w:rsidRPr="00EB095D">
        <w:rPr>
          <w:sz w:val="28"/>
          <w:szCs w:val="28"/>
        </w:rPr>
        <w:t xml:space="preserve"> прогнозирования поступлений по источникам финансирования дефицита</w:t>
      </w:r>
      <w:r w:rsidR="001E54D1">
        <w:rPr>
          <w:sz w:val="28"/>
          <w:szCs w:val="28"/>
        </w:rPr>
        <w:t xml:space="preserve"> </w:t>
      </w:r>
      <w:r w:rsidR="001E54D1" w:rsidRPr="00EB095D">
        <w:rPr>
          <w:sz w:val="28"/>
          <w:szCs w:val="28"/>
        </w:rPr>
        <w:t>бюджета города Твери</w:t>
      </w:r>
      <w:r w:rsidR="001E54D1">
        <w:rPr>
          <w:sz w:val="28"/>
          <w:szCs w:val="28"/>
        </w:rPr>
        <w:t xml:space="preserve">, утвержденной приказом </w:t>
      </w:r>
      <w:proofErr w:type="gramStart"/>
      <w:r w:rsidR="001E54D1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E54D1">
        <w:rPr>
          <w:sz w:val="28"/>
          <w:szCs w:val="28"/>
        </w:rPr>
        <w:t xml:space="preserve"> от 28.07.2016 № 41 изложить в следующей редакции</w:t>
      </w:r>
      <w:r w:rsidR="001974D4" w:rsidRPr="003E3F13">
        <w:rPr>
          <w:sz w:val="28"/>
          <w:szCs w:val="28"/>
        </w:rPr>
        <w:t>:</w:t>
      </w:r>
    </w:p>
    <w:p w:rsidR="001E54D1" w:rsidRPr="005B4A9B" w:rsidRDefault="001E54D1" w:rsidP="001E5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1E2666">
        <w:rPr>
          <w:sz w:val="28"/>
          <w:szCs w:val="28"/>
        </w:rPr>
        <w:t>.</w:t>
      </w:r>
      <w:r>
        <w:rPr>
          <w:sz w:val="28"/>
          <w:szCs w:val="28"/>
        </w:rPr>
        <w:t xml:space="preserve"> Главными </w:t>
      </w:r>
      <w:r w:rsidRPr="00190263">
        <w:rPr>
          <w:sz w:val="28"/>
          <w:szCs w:val="28"/>
        </w:rPr>
        <w:t>администратор</w:t>
      </w:r>
      <w:r>
        <w:rPr>
          <w:sz w:val="28"/>
          <w:szCs w:val="28"/>
        </w:rPr>
        <w:t>ами</w:t>
      </w:r>
      <w:r w:rsidRPr="00190263">
        <w:rPr>
          <w:sz w:val="28"/>
          <w:szCs w:val="28"/>
        </w:rPr>
        <w:t xml:space="preserve"> </w:t>
      </w:r>
      <w:proofErr w:type="gramStart"/>
      <w:r w:rsidRPr="00190263">
        <w:rPr>
          <w:sz w:val="28"/>
          <w:szCs w:val="28"/>
        </w:rPr>
        <w:t>источников финансирования дефицита бюджета</w:t>
      </w:r>
      <w:r>
        <w:rPr>
          <w:sz w:val="28"/>
          <w:szCs w:val="28"/>
        </w:rPr>
        <w:t xml:space="preserve"> города Твери</w:t>
      </w:r>
      <w:proofErr w:type="gramEnd"/>
      <w:r>
        <w:rPr>
          <w:sz w:val="28"/>
          <w:szCs w:val="28"/>
        </w:rPr>
        <w:t xml:space="preserve"> установлены</w:t>
      </w:r>
      <w:r w:rsidRPr="005B4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финансов администрации города Твери и </w:t>
      </w:r>
      <w:r w:rsidRPr="005B4A9B">
        <w:rPr>
          <w:sz w:val="28"/>
          <w:szCs w:val="28"/>
        </w:rPr>
        <w:t>Департамент управления имуществом и земельными ресурсами администрации города Твери</w:t>
      </w:r>
      <w:r>
        <w:rPr>
          <w:sz w:val="28"/>
          <w:szCs w:val="28"/>
        </w:rPr>
        <w:t>.</w:t>
      </w:r>
    </w:p>
    <w:p w:rsidR="001E54D1" w:rsidRPr="001E54D1" w:rsidRDefault="001E54D1" w:rsidP="001E54D1">
      <w:pPr>
        <w:ind w:firstLine="708"/>
        <w:jc w:val="both"/>
        <w:rPr>
          <w:sz w:val="28"/>
          <w:szCs w:val="28"/>
        </w:rPr>
      </w:pPr>
      <w:r w:rsidRPr="00190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финансов администрации города Твери как </w:t>
      </w:r>
      <w:r w:rsidRPr="00190263">
        <w:rPr>
          <w:sz w:val="28"/>
          <w:szCs w:val="28"/>
        </w:rPr>
        <w:t>главный администратор источников финансирования дефицита бюджета выполняет бюджетные полномочия</w:t>
      </w:r>
      <w:r>
        <w:rPr>
          <w:sz w:val="28"/>
          <w:szCs w:val="28"/>
        </w:rPr>
        <w:t xml:space="preserve"> по следующим видам</w:t>
      </w:r>
      <w:r w:rsidRPr="006D24CC">
        <w:rPr>
          <w:sz w:val="28"/>
          <w:szCs w:val="28"/>
        </w:rPr>
        <w:t xml:space="preserve"> </w:t>
      </w:r>
      <w:r w:rsidRPr="00190263">
        <w:rPr>
          <w:sz w:val="28"/>
          <w:szCs w:val="28"/>
        </w:rPr>
        <w:t>источник</w:t>
      </w:r>
      <w:r>
        <w:rPr>
          <w:sz w:val="28"/>
          <w:szCs w:val="28"/>
        </w:rPr>
        <w:t>ов</w:t>
      </w:r>
      <w:r w:rsidRPr="00190263">
        <w:rPr>
          <w:sz w:val="28"/>
          <w:szCs w:val="28"/>
        </w:rPr>
        <w:t xml:space="preserve"> финансирования дефицита бюджета</w:t>
      </w:r>
      <w:r>
        <w:rPr>
          <w:sz w:val="28"/>
          <w:szCs w:val="28"/>
        </w:rPr>
        <w:t xml:space="preserve">: </w:t>
      </w:r>
      <w:r w:rsidRPr="00190263">
        <w:rPr>
          <w:sz w:val="28"/>
          <w:szCs w:val="28"/>
        </w:rPr>
        <w:t xml:space="preserve"> </w:t>
      </w:r>
    </w:p>
    <w:p w:rsidR="001E54D1" w:rsidRPr="001E54D1" w:rsidRDefault="001E54D1" w:rsidP="001E54D1">
      <w:pPr>
        <w:ind w:firstLine="708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0"/>
        <w:gridCol w:w="1277"/>
        <w:gridCol w:w="2551"/>
      </w:tblGrid>
      <w:tr w:rsidR="001E54D1" w:rsidRPr="00A10DB6" w:rsidTr="004F220C">
        <w:trPr>
          <w:cantSplit/>
          <w:trHeight w:val="271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D1" w:rsidRPr="00A74784" w:rsidRDefault="001E54D1" w:rsidP="001E54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78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D1" w:rsidRPr="00BD3E75" w:rsidRDefault="001E54D1" w:rsidP="001E54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</w:tr>
      <w:tr w:rsidR="001E54D1" w:rsidRPr="00A10DB6" w:rsidTr="004F220C">
        <w:trPr>
          <w:cantSplit/>
          <w:trHeight w:val="880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A10DB6" w:rsidRDefault="001E54D1" w:rsidP="001E54D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A74784" w:rsidRDefault="001E54D1" w:rsidP="001E54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DC0864" w:rsidRDefault="001E54D1" w:rsidP="001E54D1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64">
              <w:rPr>
                <w:rFonts w:ascii="Times New Roman" w:hAnsi="Times New Roman"/>
                <w:sz w:val="24"/>
                <w:szCs w:val="24"/>
              </w:rPr>
              <w:t>источников финансирования дефицита бюджета город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E54D1" w:rsidRPr="00CD5241" w:rsidTr="004F220C">
        <w:trPr>
          <w:trHeight w:val="7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1E54D1" w:rsidRDefault="001E54D1" w:rsidP="001E54D1">
            <w:pPr>
              <w:pStyle w:val="a6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t>Привлечение городскими округами кредитов от кредитных организаций  в валюте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01 02 00 </w:t>
            </w:r>
            <w:proofErr w:type="spellStart"/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proofErr w:type="spellEnd"/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04 0000 710</w:t>
            </w:r>
          </w:p>
        </w:tc>
      </w:tr>
      <w:tr w:rsidR="001E54D1" w:rsidRPr="00A10DB6" w:rsidTr="004F220C">
        <w:trPr>
          <w:trHeight w:val="6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1E54D1" w:rsidRDefault="001E54D1" w:rsidP="001E54D1">
            <w:pPr>
              <w:pStyle w:val="a6"/>
              <w:ind w:left="-3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t>Погашение  городскими округами кредитов от кредитных организаций в  валюте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 w:rsidRPr="00CD5241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CD5241">
              <w:rPr>
                <w:rFonts w:ascii="Times New Roman" w:hAnsi="Times New Roman"/>
                <w:sz w:val="24"/>
                <w:szCs w:val="24"/>
              </w:rPr>
              <w:t xml:space="preserve"> 04 0000 810</w:t>
            </w:r>
          </w:p>
        </w:tc>
      </w:tr>
      <w:tr w:rsidR="001E54D1" w:rsidRPr="00CD5241" w:rsidTr="004F220C">
        <w:trPr>
          <w:trHeight w:val="7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кредитов за счет средств федерального бюджета на пополнение остатков средств на счетах местных  бюджетов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01 03 01 00 04 0001 710</w:t>
            </w:r>
          </w:p>
        </w:tc>
      </w:tr>
      <w:tr w:rsidR="001E54D1" w:rsidRPr="00A10DB6" w:rsidTr="004F220C">
        <w:trPr>
          <w:trHeight w:val="7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за счет средств федерального бюджета на пополнение остатков средств на счетах  местных бюджетов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1E54D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4D1">
              <w:rPr>
                <w:rFonts w:ascii="Times New Roman" w:hAnsi="Times New Roman"/>
                <w:sz w:val="24"/>
                <w:szCs w:val="24"/>
              </w:rPr>
              <w:t xml:space="preserve"> 01 03 01 00 04 0001 810</w:t>
            </w:r>
          </w:p>
        </w:tc>
      </w:tr>
      <w:tr w:rsidR="001E54D1" w:rsidRPr="00A10DB6" w:rsidTr="004F220C">
        <w:trPr>
          <w:trHeight w:val="7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822D10" w:rsidRDefault="004F220C" w:rsidP="001E54D1">
            <w:pPr>
              <w:pStyle w:val="a6"/>
              <w:ind w:left="-3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>Привлечение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4F220C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4F220C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 xml:space="preserve"> 01 03 01 00 04 0002 710</w:t>
            </w:r>
          </w:p>
        </w:tc>
      </w:tr>
      <w:tr w:rsidR="001E54D1" w:rsidRPr="00A10DB6" w:rsidTr="004F220C">
        <w:trPr>
          <w:trHeight w:val="7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822D10" w:rsidRDefault="004F220C" w:rsidP="001E54D1">
            <w:pPr>
              <w:pStyle w:val="a6"/>
              <w:ind w:left="-3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>Погашение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4F220C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4F220C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>01 03 01 00 04 0002 810</w:t>
            </w:r>
          </w:p>
        </w:tc>
      </w:tr>
      <w:tr w:rsidR="004F220C" w:rsidRPr="00A10DB6" w:rsidTr="004F220C">
        <w:trPr>
          <w:trHeight w:val="5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CD5241" w:rsidRDefault="004F220C" w:rsidP="004F220C">
            <w:pPr>
              <w:pStyle w:val="a6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 </w:t>
            </w:r>
            <w:r w:rsidRPr="004F220C">
              <w:rPr>
                <w:rFonts w:ascii="Times New Roman" w:hAnsi="Times New Roman"/>
                <w:i/>
                <w:sz w:val="24"/>
                <w:szCs w:val="24"/>
              </w:rPr>
              <w:t>(из областного бюджета Тверской области за счет бюджетных кредитов из федерального бюджета, предоставленных для погашения долговых обязательств по кредитам, полученным от кредитных организаций)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4F220C" w:rsidRDefault="004F220C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4F220C" w:rsidRDefault="004F220C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  <w:lang w:val="en-US"/>
              </w:rPr>
              <w:t>01 03 01 00 04</w:t>
            </w:r>
            <w:r w:rsidRPr="004F220C"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r w:rsidRPr="004F220C">
              <w:rPr>
                <w:rFonts w:ascii="Times New Roman" w:hAnsi="Times New Roman"/>
                <w:sz w:val="24"/>
                <w:szCs w:val="24"/>
              </w:rPr>
              <w:t>2900</w:t>
            </w:r>
            <w:r w:rsidRPr="004F22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710</w:t>
            </w:r>
          </w:p>
        </w:tc>
      </w:tr>
      <w:tr w:rsidR="004F220C" w:rsidRPr="00A10DB6" w:rsidTr="004F220C">
        <w:trPr>
          <w:trHeight w:val="5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4F220C" w:rsidRDefault="004F220C" w:rsidP="004F220C">
            <w:pPr>
              <w:pStyle w:val="a6"/>
              <w:ind w:left="-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  <w:r w:rsidRPr="004F220C">
              <w:rPr>
                <w:rFonts w:ascii="Times New Roman" w:hAnsi="Times New Roman"/>
                <w:i/>
                <w:sz w:val="24"/>
                <w:szCs w:val="24"/>
              </w:rPr>
              <w:t>(из областного бюджета Тверской области за счет бюджетных кредитов из федерального бюджета, предоставленных для погашения долговых обязательств по кредитам, полученным от кредитных организаций)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4F220C" w:rsidRDefault="004F220C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20C" w:rsidRPr="004F220C" w:rsidRDefault="004F220C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20C">
              <w:rPr>
                <w:rFonts w:ascii="Times New Roman" w:hAnsi="Times New Roman"/>
                <w:sz w:val="24"/>
                <w:szCs w:val="24"/>
                <w:lang w:val="en-US"/>
              </w:rPr>
              <w:t>01 03 01 00 04 2900 810</w:t>
            </w:r>
          </w:p>
        </w:tc>
      </w:tr>
      <w:tr w:rsidR="001E54D1" w:rsidRPr="00A10DB6" w:rsidTr="004F220C">
        <w:trPr>
          <w:trHeight w:val="5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hanging="3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>Увеличение прочих остатков  денежных средств  бюджетов городских округов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>01 05 02 01 04 0000 510</w:t>
            </w:r>
          </w:p>
        </w:tc>
      </w:tr>
      <w:tr w:rsidR="001E54D1" w:rsidRPr="00A10DB6" w:rsidTr="004F220C">
        <w:trPr>
          <w:trHeight w:val="5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hanging="3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>01 05 02 01 04 0000 610</w:t>
            </w:r>
          </w:p>
        </w:tc>
      </w:tr>
      <w:tr w:rsidR="001E54D1" w:rsidRPr="00A10DB6" w:rsidTr="004F220C">
        <w:trPr>
          <w:trHeight w:val="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4F220C" w:rsidRDefault="004F220C" w:rsidP="001E54D1">
            <w:pPr>
              <w:pStyle w:val="a6"/>
              <w:ind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220C">
              <w:rPr>
                <w:rFonts w:ascii="Times New Roman" w:hAnsi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4F220C">
              <w:rPr>
                <w:rFonts w:ascii="Times New Roman" w:hAnsi="Times New Roman"/>
                <w:sz w:val="24"/>
                <w:szCs w:val="24"/>
              </w:rPr>
              <w:t>, бюджетными и автономными учреждениями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D1" w:rsidRPr="00CD5241" w:rsidRDefault="001E54D1" w:rsidP="001E54D1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241">
              <w:rPr>
                <w:rFonts w:ascii="Times New Roman" w:hAnsi="Times New Roman"/>
                <w:sz w:val="24"/>
                <w:szCs w:val="24"/>
              </w:rPr>
              <w:t>0</w:t>
            </w: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D524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D5241">
              <w:rPr>
                <w:rFonts w:ascii="Times New Roman" w:hAnsi="Times New Roman"/>
                <w:sz w:val="24"/>
                <w:szCs w:val="24"/>
              </w:rPr>
              <w:t xml:space="preserve"> 10 02 0</w:t>
            </w:r>
            <w:r w:rsidRPr="00CD524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D5241">
              <w:rPr>
                <w:rFonts w:ascii="Times New Roman" w:hAnsi="Times New Roman"/>
                <w:sz w:val="24"/>
                <w:szCs w:val="24"/>
              </w:rPr>
              <w:t xml:space="preserve"> 0000 550</w:t>
            </w:r>
          </w:p>
        </w:tc>
      </w:tr>
    </w:tbl>
    <w:p w:rsidR="00E03236" w:rsidRPr="004F253C" w:rsidRDefault="00E03236" w:rsidP="00E03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1974D4" w:rsidRDefault="001974D4" w:rsidP="001974D4">
      <w:pPr>
        <w:ind w:firstLine="709"/>
        <w:jc w:val="both"/>
        <w:rPr>
          <w:sz w:val="16"/>
          <w:szCs w:val="16"/>
        </w:rPr>
      </w:pPr>
    </w:p>
    <w:p w:rsidR="000659C4" w:rsidRDefault="000659C4" w:rsidP="000659C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9C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Настоящий приказ вступает в силу со дня издания и </w:t>
      </w:r>
      <w:r w:rsidRPr="00347D00">
        <w:rPr>
          <w:sz w:val="28"/>
          <w:szCs w:val="28"/>
        </w:rPr>
        <w:t xml:space="preserve">применяется к правоотношениям, </w:t>
      </w:r>
      <w:r>
        <w:rPr>
          <w:sz w:val="28"/>
          <w:szCs w:val="28"/>
        </w:rPr>
        <w:t xml:space="preserve">возникающим при составлении и исполнении бюджета </w:t>
      </w:r>
      <w:r>
        <w:rPr>
          <w:sz w:val="28"/>
          <w:szCs w:val="28"/>
        </w:rPr>
        <w:lastRenderedPageBreak/>
        <w:t xml:space="preserve">города Твери, начиная с бюджета города </w:t>
      </w:r>
      <w:r w:rsidRPr="00F26EE0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на 2023 год и на плановый период 2024 и 2025 годов</w:t>
      </w:r>
      <w:r w:rsidRPr="00347D00">
        <w:rPr>
          <w:sz w:val="28"/>
          <w:szCs w:val="28"/>
        </w:rPr>
        <w:t>.</w:t>
      </w:r>
    </w:p>
    <w:p w:rsidR="0051210F" w:rsidRPr="00347D00" w:rsidRDefault="000659C4" w:rsidP="0051210F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0659C4" w:rsidP="0051210F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E47EAB" w:rsidRDefault="00E47EAB" w:rsidP="0051210F">
      <w:pPr>
        <w:pStyle w:val="3"/>
        <w:spacing w:line="360" w:lineRule="auto"/>
        <w:jc w:val="both"/>
        <w:rPr>
          <w:szCs w:val="24"/>
        </w:rPr>
      </w:pPr>
    </w:p>
    <w:p w:rsidR="004560B8" w:rsidRDefault="00E47EAB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</w:t>
      </w:r>
    </w:p>
    <w:p w:rsidR="0051210F" w:rsidRDefault="0051210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B8">
        <w:rPr>
          <w:sz w:val="28"/>
          <w:szCs w:val="28"/>
        </w:rPr>
        <w:t>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E47EAB">
        <w:rPr>
          <w:sz w:val="28"/>
          <w:szCs w:val="28"/>
        </w:rPr>
        <w:t xml:space="preserve">           О.И.Слобода</w:t>
      </w: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4F220C" w:rsidRDefault="004F220C" w:rsidP="0051210F">
      <w:pPr>
        <w:pStyle w:val="3"/>
        <w:jc w:val="both"/>
        <w:rPr>
          <w:sz w:val="28"/>
          <w:szCs w:val="28"/>
        </w:rPr>
      </w:pPr>
    </w:p>
    <w:p w:rsidR="00955EB4" w:rsidRDefault="00955EB4" w:rsidP="00955E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Согласовано:</w:t>
      </w:r>
    </w:p>
    <w:p w:rsidR="003E3B49" w:rsidRDefault="003E3B49" w:rsidP="00955E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E3B49" w:rsidRDefault="003E3B49" w:rsidP="00955EB4">
      <w:pPr>
        <w:jc w:val="both"/>
        <w:rPr>
          <w:bCs/>
          <w:sz w:val="28"/>
          <w:szCs w:val="28"/>
        </w:rPr>
      </w:pPr>
    </w:p>
    <w:p w:rsidR="00955EB4" w:rsidRDefault="003E3B49" w:rsidP="00955E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955EB4" w:rsidRDefault="00955EB4" w:rsidP="00955EB4">
      <w:pPr>
        <w:rPr>
          <w:bCs/>
          <w:sz w:val="28"/>
          <w:szCs w:val="28"/>
        </w:rPr>
      </w:pPr>
    </w:p>
    <w:p w:rsidR="003E3B49" w:rsidRDefault="003E3B49" w:rsidP="00955EB4">
      <w:pPr>
        <w:rPr>
          <w:bCs/>
          <w:sz w:val="28"/>
          <w:szCs w:val="28"/>
        </w:rPr>
      </w:pPr>
    </w:p>
    <w:p w:rsidR="003E3B49" w:rsidRDefault="003E3B49" w:rsidP="003E3B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начальника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Ю.В.Козлова</w:t>
      </w:r>
    </w:p>
    <w:p w:rsidR="00655CAD" w:rsidRPr="00FB084B" w:rsidRDefault="00655CAD" w:rsidP="00655CAD">
      <w:pPr>
        <w:rPr>
          <w:bCs/>
          <w:sz w:val="28"/>
          <w:szCs w:val="28"/>
        </w:rPr>
      </w:pPr>
    </w:p>
    <w:p w:rsidR="00655CAD" w:rsidRDefault="00655CAD" w:rsidP="00655CAD">
      <w:pPr>
        <w:pStyle w:val="3"/>
        <w:jc w:val="both"/>
        <w:rPr>
          <w:sz w:val="28"/>
          <w:szCs w:val="28"/>
        </w:rPr>
      </w:pPr>
    </w:p>
    <w:p w:rsidR="00655CAD" w:rsidRDefault="00655CAD" w:rsidP="00655C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Главный бухгалтер, начальник отдела</w:t>
      </w:r>
    </w:p>
    <w:p w:rsidR="00655CAD" w:rsidRPr="00AA41D7" w:rsidRDefault="00655CAD" w:rsidP="00655C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бухгалтерского учета и отчетности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proofErr w:type="spellStart"/>
      <w:r>
        <w:rPr>
          <w:bCs/>
          <w:sz w:val="28"/>
          <w:szCs w:val="28"/>
        </w:rPr>
        <w:t>Н.И.Будашова</w:t>
      </w:r>
      <w:proofErr w:type="spellEnd"/>
    </w:p>
    <w:p w:rsidR="003E3B49" w:rsidRDefault="003E3B49" w:rsidP="003E3B49">
      <w:pPr>
        <w:rPr>
          <w:bCs/>
          <w:sz w:val="28"/>
          <w:szCs w:val="28"/>
        </w:rPr>
      </w:pPr>
    </w:p>
    <w:p w:rsidR="003E3B49" w:rsidRDefault="003E3B49" w:rsidP="003E3B49">
      <w:pPr>
        <w:rPr>
          <w:bCs/>
          <w:sz w:val="28"/>
          <w:szCs w:val="28"/>
        </w:rPr>
      </w:pP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сводного бюджетного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планирования, исполнения бюджета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национальных проектов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sectPr w:rsidR="00865C23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15D8B"/>
    <w:rsid w:val="00042F09"/>
    <w:rsid w:val="000442FD"/>
    <w:rsid w:val="00045264"/>
    <w:rsid w:val="00054484"/>
    <w:rsid w:val="000659C4"/>
    <w:rsid w:val="000836A9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1E54D1"/>
    <w:rsid w:val="002102C6"/>
    <w:rsid w:val="00277FD6"/>
    <w:rsid w:val="00285964"/>
    <w:rsid w:val="00285D78"/>
    <w:rsid w:val="002E1BBD"/>
    <w:rsid w:val="003001FA"/>
    <w:rsid w:val="00300639"/>
    <w:rsid w:val="00350946"/>
    <w:rsid w:val="0035475D"/>
    <w:rsid w:val="003630C8"/>
    <w:rsid w:val="003757D9"/>
    <w:rsid w:val="003C20C1"/>
    <w:rsid w:val="003E3B49"/>
    <w:rsid w:val="003E3F13"/>
    <w:rsid w:val="003F6AD7"/>
    <w:rsid w:val="004205E3"/>
    <w:rsid w:val="00451431"/>
    <w:rsid w:val="004560B8"/>
    <w:rsid w:val="00475AA6"/>
    <w:rsid w:val="004B5848"/>
    <w:rsid w:val="004B5EB3"/>
    <w:rsid w:val="004D2355"/>
    <w:rsid w:val="004F04E5"/>
    <w:rsid w:val="004F220C"/>
    <w:rsid w:val="00500F6A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5147"/>
    <w:rsid w:val="005C6226"/>
    <w:rsid w:val="005C6986"/>
    <w:rsid w:val="005E72A4"/>
    <w:rsid w:val="00655CAD"/>
    <w:rsid w:val="006617F1"/>
    <w:rsid w:val="0069369F"/>
    <w:rsid w:val="00730292"/>
    <w:rsid w:val="007749D6"/>
    <w:rsid w:val="00783429"/>
    <w:rsid w:val="00795D87"/>
    <w:rsid w:val="007A676B"/>
    <w:rsid w:val="007B0197"/>
    <w:rsid w:val="007C075B"/>
    <w:rsid w:val="007C1247"/>
    <w:rsid w:val="007C6FCA"/>
    <w:rsid w:val="007E1CA1"/>
    <w:rsid w:val="007F5AB4"/>
    <w:rsid w:val="008353FA"/>
    <w:rsid w:val="00842C91"/>
    <w:rsid w:val="00844B78"/>
    <w:rsid w:val="00865C23"/>
    <w:rsid w:val="00874680"/>
    <w:rsid w:val="00876CCA"/>
    <w:rsid w:val="008D0C77"/>
    <w:rsid w:val="008D4CDD"/>
    <w:rsid w:val="00934958"/>
    <w:rsid w:val="00943873"/>
    <w:rsid w:val="00955EB4"/>
    <w:rsid w:val="009D64B1"/>
    <w:rsid w:val="009F1CCA"/>
    <w:rsid w:val="00A83254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A0658"/>
    <w:rsid w:val="00BB3A4A"/>
    <w:rsid w:val="00BC0AE0"/>
    <w:rsid w:val="00C42380"/>
    <w:rsid w:val="00C608F9"/>
    <w:rsid w:val="00C60A57"/>
    <w:rsid w:val="00C769FE"/>
    <w:rsid w:val="00CD7EAC"/>
    <w:rsid w:val="00D147CD"/>
    <w:rsid w:val="00D317F7"/>
    <w:rsid w:val="00D450FE"/>
    <w:rsid w:val="00DA7BFB"/>
    <w:rsid w:val="00DB38CB"/>
    <w:rsid w:val="00DB7F8E"/>
    <w:rsid w:val="00E03236"/>
    <w:rsid w:val="00E1552B"/>
    <w:rsid w:val="00E3213C"/>
    <w:rsid w:val="00E47EAB"/>
    <w:rsid w:val="00E57AA4"/>
    <w:rsid w:val="00E62508"/>
    <w:rsid w:val="00EE11D6"/>
    <w:rsid w:val="00EE328F"/>
    <w:rsid w:val="00F14C9B"/>
    <w:rsid w:val="00F779E7"/>
    <w:rsid w:val="00FD07A2"/>
    <w:rsid w:val="00FD260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paragraph" w:styleId="a6">
    <w:name w:val="Plain Text"/>
    <w:basedOn w:val="a"/>
    <w:link w:val="a7"/>
    <w:rsid w:val="001E54D1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E54D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2022-10-27T06:22:00Z</cp:lastPrinted>
  <dcterms:created xsi:type="dcterms:W3CDTF">2022-10-27T11:10:00Z</dcterms:created>
  <dcterms:modified xsi:type="dcterms:W3CDTF">2022-10-27T11:10:00Z</dcterms:modified>
</cp:coreProperties>
</file>